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4E" w:rsidRPr="00A25B9F" w:rsidRDefault="00480D4E" w:rsidP="00480D4E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7914BD" w:rsidRDefault="007914BD" w:rsidP="007914BD">
      <w:pPr>
        <w:ind w:firstLine="567"/>
        <w:jc w:val="both"/>
      </w:pPr>
      <w:r>
        <w:t>1</w:t>
      </w:r>
      <w:r w:rsidRPr="00E024FB">
        <w:t xml:space="preserve">) с местоположением: Республика Алтай, Усть-Коксинский район, </w:t>
      </w:r>
      <w:r>
        <w:t xml:space="preserve">п. </w:t>
      </w:r>
      <w:proofErr w:type="spellStart"/>
      <w:r>
        <w:t>Кучерла</w:t>
      </w:r>
      <w:proofErr w:type="spellEnd"/>
      <w:r w:rsidRPr="00E024FB">
        <w:t xml:space="preserve">, </w:t>
      </w:r>
      <w:r>
        <w:t>ул. Совхозная</w:t>
      </w:r>
      <w:r w:rsidRPr="00E024FB">
        <w:t>,</w:t>
      </w:r>
      <w:r>
        <w:t xml:space="preserve"> д.</w:t>
      </w:r>
      <w:r w:rsidRPr="00E024FB">
        <w:t xml:space="preserve"> </w:t>
      </w:r>
      <w:r>
        <w:t>15А</w:t>
      </w:r>
      <w:r w:rsidRPr="00E024FB">
        <w:t xml:space="preserve">, площадью </w:t>
      </w:r>
      <w:r>
        <w:t xml:space="preserve">1585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7914BD" w:rsidRDefault="007914BD" w:rsidP="007914BD">
      <w:pPr>
        <w:ind w:firstLine="567"/>
        <w:jc w:val="both"/>
      </w:pPr>
      <w:r>
        <w:t xml:space="preserve">2) </w:t>
      </w:r>
      <w:r w:rsidRPr="00E024FB">
        <w:t xml:space="preserve">с местоположением: </w:t>
      </w:r>
      <w:proofErr w:type="gramStart"/>
      <w:r w:rsidRPr="00E024FB">
        <w:t xml:space="preserve">Республика Алтай, Усть-Коксинский район, </w:t>
      </w:r>
      <w:r>
        <w:t>с. Тихонькая</w:t>
      </w:r>
      <w:r w:rsidRPr="00E024FB">
        <w:t xml:space="preserve">, </w:t>
      </w:r>
      <w:r>
        <w:t>ул. Восточная</w:t>
      </w:r>
      <w:r w:rsidRPr="00E024FB">
        <w:t>,</w:t>
      </w:r>
      <w:r>
        <w:t xml:space="preserve"> д.</w:t>
      </w:r>
      <w:r w:rsidRPr="00E024FB">
        <w:t xml:space="preserve"> </w:t>
      </w:r>
      <w:r>
        <w:t>3</w:t>
      </w:r>
      <w:r w:rsidRPr="00E024FB">
        <w:t xml:space="preserve">, площадью </w:t>
      </w:r>
      <w:r>
        <w:t xml:space="preserve">1793 </w:t>
      </w:r>
      <w:proofErr w:type="spellStart"/>
      <w:r>
        <w:t>кв.м</w:t>
      </w:r>
      <w:proofErr w:type="spellEnd"/>
      <w:r>
        <w:t>.</w:t>
      </w:r>
      <w:proofErr w:type="gramEnd"/>
    </w:p>
    <w:p w:rsidR="00480D4E" w:rsidRDefault="00480D4E" w:rsidP="00480D4E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480D4E" w:rsidRDefault="00480D4E" w:rsidP="00480D4E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7914BD">
        <w:t>27</w:t>
      </w:r>
      <w:bookmarkStart w:id="0" w:name="_GoBack"/>
      <w:bookmarkEnd w:id="0"/>
      <w:r>
        <w:t>.03.2023 г.</w:t>
      </w:r>
    </w:p>
    <w:p w:rsidR="0050730A" w:rsidRDefault="00480D4E" w:rsidP="00480D4E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164D75" w:rsidRDefault="00164D75" w:rsidP="00D9486E">
      <w:pPr>
        <w:ind w:firstLine="426"/>
        <w:jc w:val="both"/>
        <w:rPr>
          <w:color w:val="000000"/>
        </w:rPr>
      </w:pPr>
    </w:p>
    <w:p w:rsidR="00480D4E" w:rsidRDefault="007914BD" w:rsidP="00874A85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Тихонькая ул. Восточная 3</w:t>
      </w:r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ул. Восточная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п. Кучерла ул. Совхозная 15А</w:t>
      </w:r>
      <w:r>
        <w:rPr>
          <w:noProof/>
          <w:color w:val="000000"/>
        </w:rPr>
        <w:drawing>
          <wp:inline distT="0" distB="0" distL="0" distR="0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черла ул. Совхозная 15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64D75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80D4E"/>
    <w:rsid w:val="00490B16"/>
    <w:rsid w:val="004A0796"/>
    <w:rsid w:val="004D32AB"/>
    <w:rsid w:val="004E4B84"/>
    <w:rsid w:val="0050730A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914BD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74A85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2023-02-22T05:07:00Z</dcterms:created>
  <dcterms:modified xsi:type="dcterms:W3CDTF">2023-02-22T05:07:00Z</dcterms:modified>
</cp:coreProperties>
</file>