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71" w:rsidRPr="00A25B9F" w:rsidRDefault="00510671" w:rsidP="00510671">
      <w:pPr>
        <w:ind w:firstLine="567"/>
        <w:jc w:val="both"/>
      </w:pPr>
      <w:r w:rsidRPr="00E024FB">
        <w:t>Администрация МО «Усть-Коксинский район» информирует</w:t>
      </w:r>
      <w:r>
        <w:t xml:space="preserve"> </w:t>
      </w:r>
      <w:r w:rsidRPr="00A25B9F">
        <w:t>о возможности предоставления в аренду для индивидуального жилищного строительства следующих земельных участков:</w:t>
      </w:r>
    </w:p>
    <w:p w:rsidR="00510671" w:rsidRDefault="00510671" w:rsidP="00510671">
      <w:pPr>
        <w:ind w:firstLine="567"/>
        <w:jc w:val="both"/>
      </w:pPr>
      <w:r>
        <w:t>1</w:t>
      </w:r>
      <w:r w:rsidRPr="00E024FB">
        <w:t>)</w:t>
      </w:r>
      <w:r>
        <w:t xml:space="preserve"> с кадастровым номером: 04:08:060401:142,</w:t>
      </w:r>
      <w:r w:rsidRPr="00E024FB">
        <w:t xml:space="preserve"> с местоположением: Республика Алтай, Усть-Коксинский район, </w:t>
      </w:r>
      <w:r>
        <w:t xml:space="preserve">п. </w:t>
      </w:r>
      <w:proofErr w:type="spellStart"/>
      <w:r>
        <w:t>Мараловодка</w:t>
      </w:r>
      <w:proofErr w:type="spellEnd"/>
      <w:r w:rsidRPr="00E024FB">
        <w:t xml:space="preserve">, </w:t>
      </w:r>
      <w:r>
        <w:t>ул. Катунская</w:t>
      </w:r>
      <w:r w:rsidRPr="00E024FB">
        <w:t>,</w:t>
      </w:r>
      <w:r>
        <w:t xml:space="preserve"> д.</w:t>
      </w:r>
      <w:r w:rsidRPr="00E024FB">
        <w:t xml:space="preserve"> </w:t>
      </w:r>
      <w:r>
        <w:t>24А</w:t>
      </w:r>
      <w:r w:rsidRPr="00E024FB">
        <w:t xml:space="preserve">, площадью </w:t>
      </w:r>
      <w:r>
        <w:t xml:space="preserve">1194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510671" w:rsidRDefault="00510671" w:rsidP="00510671">
      <w:pPr>
        <w:ind w:firstLine="567"/>
        <w:jc w:val="both"/>
      </w:pPr>
      <w:r>
        <w:t xml:space="preserve">2) </w:t>
      </w:r>
      <w:r w:rsidRPr="00E024FB">
        <w:t xml:space="preserve">с местоположением: Республика Алтай, Усть-Коксинский район, </w:t>
      </w:r>
      <w:r>
        <w:t xml:space="preserve">п. </w:t>
      </w:r>
      <w:proofErr w:type="spellStart"/>
      <w:r>
        <w:t>Мараловодка</w:t>
      </w:r>
      <w:proofErr w:type="spellEnd"/>
      <w:r w:rsidRPr="00E024FB">
        <w:t xml:space="preserve">, </w:t>
      </w:r>
      <w:r>
        <w:t xml:space="preserve">ул. </w:t>
      </w:r>
      <w:proofErr w:type="spellStart"/>
      <w:r>
        <w:t>Скосарева</w:t>
      </w:r>
      <w:proofErr w:type="spellEnd"/>
      <w:r w:rsidRPr="00E024FB">
        <w:t>,</w:t>
      </w:r>
      <w:r>
        <w:t xml:space="preserve"> д.</w:t>
      </w:r>
      <w:r w:rsidRPr="00E024FB">
        <w:t xml:space="preserve"> </w:t>
      </w:r>
      <w:r>
        <w:t>25Г</w:t>
      </w:r>
      <w:r w:rsidRPr="00E024FB">
        <w:t xml:space="preserve">, площадью </w:t>
      </w:r>
      <w:r>
        <w:t xml:space="preserve">1437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510671" w:rsidRPr="00510671" w:rsidRDefault="00510671" w:rsidP="00510671">
      <w:pPr>
        <w:ind w:firstLine="567"/>
        <w:jc w:val="both"/>
      </w:pPr>
      <w:r>
        <w:t xml:space="preserve">3) </w:t>
      </w:r>
      <w:r w:rsidRPr="00E024FB">
        <w:t xml:space="preserve">с местоположением: </w:t>
      </w:r>
      <w:proofErr w:type="gramStart"/>
      <w:r w:rsidRPr="00E024FB">
        <w:t xml:space="preserve">Республика Алтай, Усть-Коксинский район, </w:t>
      </w:r>
      <w:r>
        <w:t>с. Банное</w:t>
      </w:r>
      <w:r w:rsidRPr="00E024FB">
        <w:t xml:space="preserve">, </w:t>
      </w:r>
      <w:r>
        <w:t>ул. Центральная</w:t>
      </w:r>
      <w:r w:rsidRPr="00E024FB">
        <w:t>,</w:t>
      </w:r>
      <w:r>
        <w:t xml:space="preserve"> д.</w:t>
      </w:r>
      <w:r w:rsidRPr="00E024FB">
        <w:t xml:space="preserve"> </w:t>
      </w:r>
      <w:r>
        <w:t>1</w:t>
      </w:r>
      <w:r w:rsidRPr="00E024FB">
        <w:t xml:space="preserve">, площадью </w:t>
      </w:r>
      <w:r>
        <w:t xml:space="preserve">2000 </w:t>
      </w:r>
      <w:proofErr w:type="spellStart"/>
      <w:r>
        <w:t>кв.м</w:t>
      </w:r>
      <w:proofErr w:type="spellEnd"/>
      <w:r>
        <w:t>.</w:t>
      </w:r>
      <w:proofErr w:type="gramEnd"/>
    </w:p>
    <w:p w:rsidR="00480D4E" w:rsidRDefault="00480D4E" w:rsidP="00480D4E">
      <w:pPr>
        <w:ind w:firstLine="567"/>
        <w:jc w:val="both"/>
      </w:pPr>
      <w:r>
        <w:t>Граждане,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 в администрацию МО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480D4E" w:rsidRDefault="00480D4E" w:rsidP="00480D4E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>
        <w:t>с</w:t>
      </w:r>
      <w:proofErr w:type="gramEnd"/>
      <w:r>
        <w:t xml:space="preserve">. Усть-Кокса, ул. Харитошкина, д. 3. Дата окончания приема заявлений: </w:t>
      </w:r>
      <w:r w:rsidR="00510671">
        <w:t>02.05</w:t>
      </w:r>
      <w:r>
        <w:t>.2023 г.</w:t>
      </w:r>
    </w:p>
    <w:p w:rsidR="0050730A" w:rsidRDefault="00480D4E" w:rsidP="00480D4E">
      <w:pPr>
        <w:ind w:firstLine="426"/>
        <w:jc w:val="both"/>
        <w:rPr>
          <w:color w:val="000000"/>
        </w:rPr>
      </w:pPr>
      <w:proofErr w:type="gramStart"/>
      <w:r>
        <w:t>Со схемами расположения вышеуказанных земельных участков можно ознакомиться  по адресу: с. Усть-Кокса, ул. Харитошкина, д. 6, в отделе архитектуры и земельных отношений администрации МО «Усть-Коксинский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«Усть-Коксинский район» http://</w:t>
      </w:r>
      <w:r w:rsidRPr="00861B71">
        <w:rPr>
          <w:color w:val="000000"/>
        </w:rPr>
        <w:t>new.altay-ust-koksa.ru</w:t>
      </w:r>
      <w:r>
        <w:rPr>
          <w:color w:val="000000"/>
        </w:rPr>
        <w:t xml:space="preserve">/ и сайте </w:t>
      </w:r>
      <w:hyperlink r:id="rId6" w:history="1">
        <w:r>
          <w:rPr>
            <w:rStyle w:val="a3"/>
            <w:color w:val="000000"/>
          </w:rPr>
          <w:t>https://torgi.gov.ru.</w:t>
        </w:r>
      </w:hyperlink>
      <w:proofErr w:type="gramEnd"/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E76381" w:rsidRDefault="00E76381" w:rsidP="00D9486E">
      <w:pPr>
        <w:ind w:firstLine="426"/>
        <w:jc w:val="both"/>
        <w:rPr>
          <w:color w:val="000000"/>
        </w:rPr>
      </w:pPr>
    </w:p>
    <w:p w:rsidR="00E76381" w:rsidRDefault="00E76381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510671" w:rsidRDefault="00510671" w:rsidP="00D9486E">
      <w:pPr>
        <w:ind w:firstLine="426"/>
        <w:jc w:val="both"/>
        <w:rPr>
          <w:color w:val="000000"/>
        </w:rPr>
      </w:pPr>
    </w:p>
    <w:p w:rsidR="00510671" w:rsidRDefault="00510671" w:rsidP="00D9486E">
      <w:pPr>
        <w:ind w:firstLine="426"/>
        <w:jc w:val="both"/>
        <w:rPr>
          <w:color w:val="000000"/>
        </w:rPr>
      </w:pPr>
    </w:p>
    <w:p w:rsidR="00510671" w:rsidRDefault="00510671" w:rsidP="00D9486E">
      <w:pPr>
        <w:ind w:firstLine="426"/>
        <w:jc w:val="both"/>
        <w:rPr>
          <w:color w:val="000000"/>
        </w:rPr>
      </w:pPr>
    </w:p>
    <w:p w:rsidR="00510671" w:rsidRDefault="00510671" w:rsidP="00D9486E">
      <w:pPr>
        <w:ind w:firstLine="426"/>
        <w:jc w:val="both"/>
        <w:rPr>
          <w:color w:val="000000"/>
        </w:rPr>
      </w:pPr>
    </w:p>
    <w:p w:rsidR="00510671" w:rsidRDefault="00510671" w:rsidP="00D9486E">
      <w:pPr>
        <w:ind w:firstLine="426"/>
        <w:jc w:val="both"/>
        <w:rPr>
          <w:color w:val="000000"/>
        </w:rPr>
      </w:pPr>
    </w:p>
    <w:p w:rsidR="00510671" w:rsidRDefault="00510671" w:rsidP="00D9486E">
      <w:pPr>
        <w:ind w:firstLine="426"/>
        <w:jc w:val="both"/>
        <w:rPr>
          <w:color w:val="000000"/>
        </w:rPr>
      </w:pPr>
    </w:p>
    <w:p w:rsidR="00510671" w:rsidRDefault="00510671" w:rsidP="00D9486E">
      <w:pPr>
        <w:ind w:firstLine="426"/>
        <w:jc w:val="both"/>
        <w:rPr>
          <w:color w:val="000000"/>
        </w:rPr>
      </w:pPr>
    </w:p>
    <w:p w:rsidR="00510671" w:rsidRDefault="00510671" w:rsidP="00D9486E">
      <w:pPr>
        <w:ind w:firstLine="426"/>
        <w:jc w:val="both"/>
        <w:rPr>
          <w:color w:val="000000"/>
        </w:rPr>
      </w:pPr>
    </w:p>
    <w:p w:rsidR="00510671" w:rsidRDefault="00510671" w:rsidP="00D9486E">
      <w:pPr>
        <w:ind w:firstLine="426"/>
        <w:jc w:val="both"/>
        <w:rPr>
          <w:color w:val="000000"/>
        </w:rPr>
      </w:pPr>
    </w:p>
    <w:p w:rsidR="00510671" w:rsidRDefault="00510671" w:rsidP="00D9486E">
      <w:pPr>
        <w:ind w:firstLine="426"/>
        <w:jc w:val="both"/>
        <w:rPr>
          <w:color w:val="000000"/>
        </w:rPr>
      </w:pPr>
    </w:p>
    <w:p w:rsidR="00510671" w:rsidRDefault="00510671" w:rsidP="00510671">
      <w:pPr>
        <w:ind w:firstLine="426"/>
        <w:rPr>
          <w:color w:val="000000"/>
        </w:rPr>
      </w:pPr>
      <w:r>
        <w:rPr>
          <w:noProof/>
          <w:color w:val="000000"/>
        </w:rPr>
        <w:lastRenderedPageBreak/>
        <w:t>с. Банное, ул. Центральная, д. 1</w:t>
      </w:r>
      <w:r>
        <w:rPr>
          <w:noProof/>
          <w:color w:val="000000"/>
        </w:rPr>
        <w:drawing>
          <wp:inline distT="0" distB="0" distL="0" distR="0">
            <wp:extent cx="5940425" cy="83781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ое Центральная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lastRenderedPageBreak/>
        <w:t>п. Мараловодка ул. Скосарева 25Г</w:t>
      </w: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5940425" cy="42024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аловодка Скосарева 25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3B7E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64D75"/>
    <w:rsid w:val="00174AE6"/>
    <w:rsid w:val="0019227E"/>
    <w:rsid w:val="001A6216"/>
    <w:rsid w:val="001A6F0A"/>
    <w:rsid w:val="001B5402"/>
    <w:rsid w:val="001D6DEB"/>
    <w:rsid w:val="00210D74"/>
    <w:rsid w:val="00222F71"/>
    <w:rsid w:val="0024166B"/>
    <w:rsid w:val="0025578E"/>
    <w:rsid w:val="0028076F"/>
    <w:rsid w:val="00294856"/>
    <w:rsid w:val="002A0C92"/>
    <w:rsid w:val="002B0984"/>
    <w:rsid w:val="00336362"/>
    <w:rsid w:val="00341C4F"/>
    <w:rsid w:val="00344916"/>
    <w:rsid w:val="0038127A"/>
    <w:rsid w:val="00383E4F"/>
    <w:rsid w:val="0038514A"/>
    <w:rsid w:val="003C14F1"/>
    <w:rsid w:val="003C6988"/>
    <w:rsid w:val="003D43B8"/>
    <w:rsid w:val="003D4CB4"/>
    <w:rsid w:val="003D53EB"/>
    <w:rsid w:val="003E51D3"/>
    <w:rsid w:val="00400DB5"/>
    <w:rsid w:val="00406641"/>
    <w:rsid w:val="004208EE"/>
    <w:rsid w:val="00423630"/>
    <w:rsid w:val="00444070"/>
    <w:rsid w:val="00454CDA"/>
    <w:rsid w:val="00457490"/>
    <w:rsid w:val="00460302"/>
    <w:rsid w:val="00460B81"/>
    <w:rsid w:val="00480D4E"/>
    <w:rsid w:val="00490B16"/>
    <w:rsid w:val="004A0796"/>
    <w:rsid w:val="004D32AB"/>
    <w:rsid w:val="004E4B84"/>
    <w:rsid w:val="0050730A"/>
    <w:rsid w:val="00510671"/>
    <w:rsid w:val="0051074F"/>
    <w:rsid w:val="005112EC"/>
    <w:rsid w:val="00522FF8"/>
    <w:rsid w:val="00535F20"/>
    <w:rsid w:val="00536F2D"/>
    <w:rsid w:val="005404F0"/>
    <w:rsid w:val="00562634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A6C50"/>
    <w:rsid w:val="006B4527"/>
    <w:rsid w:val="006C15D4"/>
    <w:rsid w:val="006E6CF1"/>
    <w:rsid w:val="006F5607"/>
    <w:rsid w:val="00707F94"/>
    <w:rsid w:val="00713021"/>
    <w:rsid w:val="007311CB"/>
    <w:rsid w:val="00744ED6"/>
    <w:rsid w:val="00751125"/>
    <w:rsid w:val="00755498"/>
    <w:rsid w:val="0076013A"/>
    <w:rsid w:val="007803C8"/>
    <w:rsid w:val="007914BD"/>
    <w:rsid w:val="007A526C"/>
    <w:rsid w:val="007B0682"/>
    <w:rsid w:val="007B398D"/>
    <w:rsid w:val="007C3280"/>
    <w:rsid w:val="007C4B12"/>
    <w:rsid w:val="007E6999"/>
    <w:rsid w:val="007F365B"/>
    <w:rsid w:val="007F5312"/>
    <w:rsid w:val="008039F6"/>
    <w:rsid w:val="00822899"/>
    <w:rsid w:val="00853CC9"/>
    <w:rsid w:val="00861B93"/>
    <w:rsid w:val="00874A85"/>
    <w:rsid w:val="00880CC5"/>
    <w:rsid w:val="00892145"/>
    <w:rsid w:val="008A3C1C"/>
    <w:rsid w:val="008A3F50"/>
    <w:rsid w:val="008C4B18"/>
    <w:rsid w:val="008C6FEC"/>
    <w:rsid w:val="008E3390"/>
    <w:rsid w:val="008F207B"/>
    <w:rsid w:val="008F3E0B"/>
    <w:rsid w:val="009008EF"/>
    <w:rsid w:val="009118ED"/>
    <w:rsid w:val="0094528F"/>
    <w:rsid w:val="009517D2"/>
    <w:rsid w:val="00954AC9"/>
    <w:rsid w:val="00962520"/>
    <w:rsid w:val="009752DE"/>
    <w:rsid w:val="00975A59"/>
    <w:rsid w:val="009A01A6"/>
    <w:rsid w:val="009B5AE3"/>
    <w:rsid w:val="009C2D84"/>
    <w:rsid w:val="009D6701"/>
    <w:rsid w:val="009F3F7B"/>
    <w:rsid w:val="00A04F4C"/>
    <w:rsid w:val="00A06627"/>
    <w:rsid w:val="00A139A1"/>
    <w:rsid w:val="00A21327"/>
    <w:rsid w:val="00A24019"/>
    <w:rsid w:val="00A241D3"/>
    <w:rsid w:val="00A3581A"/>
    <w:rsid w:val="00A56589"/>
    <w:rsid w:val="00A57B07"/>
    <w:rsid w:val="00A71E60"/>
    <w:rsid w:val="00A864B4"/>
    <w:rsid w:val="00A871E3"/>
    <w:rsid w:val="00A9679C"/>
    <w:rsid w:val="00AA3BAA"/>
    <w:rsid w:val="00AB5FB0"/>
    <w:rsid w:val="00B152CC"/>
    <w:rsid w:val="00B20CAF"/>
    <w:rsid w:val="00B309A6"/>
    <w:rsid w:val="00B350D4"/>
    <w:rsid w:val="00B629B6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02B1"/>
    <w:rsid w:val="00C23C6E"/>
    <w:rsid w:val="00C33940"/>
    <w:rsid w:val="00C43C41"/>
    <w:rsid w:val="00C64F71"/>
    <w:rsid w:val="00C67F14"/>
    <w:rsid w:val="00C92605"/>
    <w:rsid w:val="00CB4F9F"/>
    <w:rsid w:val="00CC1CF7"/>
    <w:rsid w:val="00CC2529"/>
    <w:rsid w:val="00CD0D52"/>
    <w:rsid w:val="00CE0392"/>
    <w:rsid w:val="00D0162C"/>
    <w:rsid w:val="00D27C84"/>
    <w:rsid w:val="00D32A51"/>
    <w:rsid w:val="00D43C92"/>
    <w:rsid w:val="00D54171"/>
    <w:rsid w:val="00D63209"/>
    <w:rsid w:val="00D74664"/>
    <w:rsid w:val="00D92458"/>
    <w:rsid w:val="00D9486E"/>
    <w:rsid w:val="00DA4C40"/>
    <w:rsid w:val="00DB524E"/>
    <w:rsid w:val="00DE7119"/>
    <w:rsid w:val="00E03E58"/>
    <w:rsid w:val="00E2259A"/>
    <w:rsid w:val="00E23CE0"/>
    <w:rsid w:val="00E440C8"/>
    <w:rsid w:val="00E53F0C"/>
    <w:rsid w:val="00E70150"/>
    <w:rsid w:val="00E76381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08A9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2</cp:revision>
  <cp:lastPrinted>2022-10-13T05:19:00Z</cp:lastPrinted>
  <dcterms:created xsi:type="dcterms:W3CDTF">2023-03-30T08:29:00Z</dcterms:created>
  <dcterms:modified xsi:type="dcterms:W3CDTF">2023-03-30T08:29:00Z</dcterms:modified>
</cp:coreProperties>
</file>